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B1" w:rsidRDefault="00F20D1F" w:rsidP="004A1FB1">
      <w:pPr>
        <w:pStyle w:val="Default"/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1115385</wp:posOffset>
            </wp:positionH>
            <wp:positionV relativeFrom="paragraph">
              <wp:posOffset>108703</wp:posOffset>
            </wp:positionV>
            <wp:extent cx="3317240" cy="861400"/>
            <wp:effectExtent l="0" t="0" r="0" b="0"/>
            <wp:wrapNone/>
            <wp:docPr id="4" name="Picture 4" descr="Image result for sports da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orts da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88"/>
                    <a:stretch/>
                  </pic:blipFill>
                  <pic:spPr bwMode="auto">
                    <a:xfrm>
                      <a:off x="0" y="0"/>
                      <a:ext cx="3317240" cy="86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A1FB1" w:rsidRPr="004A1FB1">
        <w:rPr>
          <w:b/>
          <w:bCs/>
          <w:noProof/>
          <w:color w:val="4472C4" w:themeColor="accent5"/>
          <w:sz w:val="80"/>
          <w:szCs w:val="80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213995</wp:posOffset>
            </wp:positionV>
            <wp:extent cx="1148080" cy="1148080"/>
            <wp:effectExtent l="209550" t="209550" r="185420" b="2044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02713"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1FB1" w:rsidRDefault="004A1FB1" w:rsidP="004A1FB1">
      <w:pPr>
        <w:pStyle w:val="Default"/>
      </w:pPr>
      <w:r w:rsidRPr="004A1FB1">
        <w:rPr>
          <w:b/>
          <w:bCs/>
          <w:noProof/>
          <w:color w:val="4472C4" w:themeColor="accent5"/>
          <w:sz w:val="80"/>
          <w:szCs w:val="80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5F4406A6" wp14:editId="4FBFF93A">
            <wp:simplePos x="0" y="0"/>
            <wp:positionH relativeFrom="margin">
              <wp:posOffset>4752650</wp:posOffset>
            </wp:positionH>
            <wp:positionV relativeFrom="paragraph">
              <wp:posOffset>38734</wp:posOffset>
            </wp:positionV>
            <wp:extent cx="1148272" cy="1148270"/>
            <wp:effectExtent l="209550" t="209550" r="223520" b="2235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0411">
                      <a:off x="0" y="0"/>
                      <a:ext cx="1148272" cy="114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4A1FB1" w:rsidRDefault="004A1FB1" w:rsidP="004A1FB1">
      <w:pPr>
        <w:pStyle w:val="Default"/>
        <w:jc w:val="center"/>
        <w:rPr>
          <w:b/>
          <w:bCs/>
          <w:color w:val="4472C4" w:themeColor="accent5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A1FB1" w:rsidRPr="00273625" w:rsidRDefault="004A1FB1" w:rsidP="004A1FB1">
      <w:pPr>
        <w:pStyle w:val="Default"/>
        <w:jc w:val="center"/>
        <w:rPr>
          <w:rFonts w:ascii="Footlight MT Light" w:hAnsi="Footlight MT Light"/>
          <w:b/>
          <w:bCs/>
          <w:color w:val="4472C4" w:themeColor="accent5"/>
          <w:sz w:val="76"/>
          <w:szCs w:val="7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73625">
        <w:rPr>
          <w:rFonts w:ascii="Footlight MT Light" w:hAnsi="Footlight MT Light"/>
          <w:b/>
          <w:bCs/>
          <w:color w:val="4472C4" w:themeColor="accent5"/>
          <w:sz w:val="76"/>
          <w:szCs w:val="7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NEWCASTLE PRIMARY SCHOOL</w:t>
      </w:r>
    </w:p>
    <w:p w:rsidR="004A1FB1" w:rsidRPr="00477B13" w:rsidRDefault="004A1FB1" w:rsidP="004A1FB1">
      <w:pPr>
        <w:pStyle w:val="Default"/>
        <w:jc w:val="center"/>
        <w:rPr>
          <w:rFonts w:ascii="Footlight MT Light" w:hAnsi="Footlight MT Light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77B13">
        <w:rPr>
          <w:rFonts w:ascii="Footlight MT Light" w:hAnsi="Footlight MT Light"/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SPORTS DAY AND PARTY IN THE PARK</w:t>
      </w:r>
    </w:p>
    <w:p w:rsidR="004A1FB1" w:rsidRPr="004A1FB1" w:rsidRDefault="004A1FB1" w:rsidP="004A1FB1">
      <w:pPr>
        <w:pStyle w:val="Default"/>
        <w:jc w:val="center"/>
        <w:rPr>
          <w:rFonts w:cstheme="minorBidi"/>
          <w:b/>
          <w:color w:val="262626" w:themeColor="text1" w:themeTint="D9"/>
          <w:sz w:val="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A1FB1" w:rsidRPr="00273625" w:rsidRDefault="004A1FB1" w:rsidP="004A1FB1">
      <w:pPr>
        <w:pStyle w:val="Default"/>
        <w:jc w:val="center"/>
        <w:rPr>
          <w:rFonts w:cstheme="minorBidi"/>
          <w:b/>
          <w:color w:val="262626" w:themeColor="text1" w:themeTint="D9"/>
          <w:sz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A1FB1" w:rsidRPr="00273625" w:rsidRDefault="004A1FB1" w:rsidP="004A1FB1">
      <w:pPr>
        <w:pStyle w:val="Default"/>
        <w:jc w:val="center"/>
        <w:rPr>
          <w:rFonts w:ascii="Footlight MT Light" w:hAnsi="Footlight MT Light" w:cstheme="minorBidi"/>
          <w:b/>
          <w:color w:val="262626" w:themeColor="text1" w:themeTint="D9"/>
          <w:sz w:val="72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73625">
        <w:rPr>
          <w:rFonts w:ascii="Footlight MT Light" w:hAnsi="Footlight MT Light" w:cstheme="minorBidi"/>
          <w:b/>
          <w:bCs/>
          <w:color w:val="262626" w:themeColor="text1" w:themeTint="D9"/>
          <w:sz w:val="72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THURSDAY 13TH JUNE 2019</w:t>
      </w:r>
    </w:p>
    <w:p w:rsidR="004A1FB1" w:rsidRPr="00273625" w:rsidRDefault="004A1FB1" w:rsidP="004A1FB1">
      <w:pPr>
        <w:pStyle w:val="Default"/>
        <w:jc w:val="center"/>
        <w:rPr>
          <w:rFonts w:ascii="Footlight MT Light" w:hAnsi="Footlight MT Light" w:cstheme="minorBidi"/>
          <w:b/>
          <w:color w:val="262626" w:themeColor="text1" w:themeTint="D9"/>
          <w:sz w:val="72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73625">
        <w:rPr>
          <w:rFonts w:ascii="Footlight MT Light" w:hAnsi="Footlight MT Light" w:cstheme="minorBidi"/>
          <w:b/>
          <w:bCs/>
          <w:color w:val="262626" w:themeColor="text1" w:themeTint="D9"/>
          <w:sz w:val="72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3-6PM</w:t>
      </w:r>
    </w:p>
    <w:p w:rsidR="004A1FB1" w:rsidRPr="00273625" w:rsidRDefault="004A1FB1" w:rsidP="004A1FB1">
      <w:pPr>
        <w:pStyle w:val="Default"/>
        <w:jc w:val="center"/>
        <w:rPr>
          <w:rFonts w:ascii="Footlight MT Light" w:hAnsi="Footlight MT Light" w:cstheme="minorBidi"/>
          <w:b/>
          <w:color w:val="262626" w:themeColor="text1" w:themeTint="D9"/>
          <w:sz w:val="72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73625">
        <w:rPr>
          <w:rFonts w:ascii="Footlight MT Light" w:hAnsi="Footlight MT Light" w:cstheme="minorBidi"/>
          <w:b/>
          <w:bCs/>
          <w:color w:val="262626" w:themeColor="text1" w:themeTint="D9"/>
          <w:sz w:val="72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DONARD PARK NEWCASTLE</w:t>
      </w:r>
    </w:p>
    <w:p w:rsidR="004A1FB1" w:rsidRPr="004A1FB1" w:rsidRDefault="004A1FB1" w:rsidP="004A1FB1">
      <w:pPr>
        <w:pStyle w:val="Default"/>
        <w:jc w:val="center"/>
        <w:rPr>
          <w:rFonts w:cstheme="minorBidi"/>
          <w:color w:val="auto"/>
          <w:sz w:val="2"/>
        </w:rPr>
      </w:pPr>
    </w:p>
    <w:p w:rsidR="004A1FB1" w:rsidRDefault="004A1FB1" w:rsidP="004A1FB1">
      <w:pPr>
        <w:pStyle w:val="Default"/>
        <w:jc w:val="center"/>
        <w:rPr>
          <w:rFonts w:cstheme="minorBidi"/>
          <w:color w:val="auto"/>
        </w:rPr>
      </w:pPr>
    </w:p>
    <w:p w:rsidR="004A1FB1" w:rsidRPr="004A1FB1" w:rsidRDefault="004A1FB1" w:rsidP="004A1FB1">
      <w:pPr>
        <w:pStyle w:val="Default"/>
        <w:jc w:val="center"/>
        <w:rPr>
          <w:rFonts w:ascii="Tempus Sans ITC" w:hAnsi="Tempus Sans ITC"/>
          <w:color w:val="auto"/>
          <w:sz w:val="52"/>
          <w:szCs w:val="28"/>
        </w:rPr>
      </w:pPr>
      <w:r w:rsidRPr="004A1FB1">
        <w:rPr>
          <w:rFonts w:ascii="Tempus Sans ITC" w:hAnsi="Tempus Sans ITC"/>
          <w:color w:val="auto"/>
          <w:sz w:val="52"/>
          <w:szCs w:val="28"/>
        </w:rPr>
        <w:t>Come and join us f</w:t>
      </w:r>
      <w:r w:rsidR="00273625">
        <w:rPr>
          <w:rFonts w:ascii="Tempus Sans ITC" w:hAnsi="Tempus Sans ITC"/>
          <w:color w:val="auto"/>
          <w:sz w:val="52"/>
          <w:szCs w:val="28"/>
        </w:rPr>
        <w:t xml:space="preserve">or </w:t>
      </w:r>
      <w:r w:rsidR="00477B13">
        <w:rPr>
          <w:rFonts w:ascii="Tempus Sans ITC" w:hAnsi="Tempus Sans ITC"/>
          <w:color w:val="auto"/>
          <w:sz w:val="52"/>
          <w:szCs w:val="28"/>
        </w:rPr>
        <w:t xml:space="preserve">our </w:t>
      </w:r>
      <w:r w:rsidR="00273625">
        <w:rPr>
          <w:rFonts w:ascii="Tempus Sans ITC" w:hAnsi="Tempus Sans ITC"/>
          <w:color w:val="auto"/>
          <w:sz w:val="52"/>
          <w:szCs w:val="28"/>
        </w:rPr>
        <w:t>Sports D</w:t>
      </w:r>
      <w:r w:rsidRPr="004A1FB1">
        <w:rPr>
          <w:rFonts w:ascii="Tempus Sans ITC" w:hAnsi="Tempus Sans ITC"/>
          <w:color w:val="auto"/>
          <w:sz w:val="52"/>
          <w:szCs w:val="28"/>
        </w:rPr>
        <w:t xml:space="preserve">ay, fun, games </w:t>
      </w:r>
      <w:r w:rsidR="00273625">
        <w:rPr>
          <w:rFonts w:ascii="Tempus Sans ITC" w:hAnsi="Tempus Sans ITC"/>
          <w:color w:val="auto"/>
          <w:sz w:val="52"/>
          <w:szCs w:val="28"/>
        </w:rPr>
        <w:t>&amp;</w:t>
      </w:r>
      <w:r w:rsidRPr="004A1FB1">
        <w:rPr>
          <w:rFonts w:ascii="Tempus Sans ITC" w:hAnsi="Tempus Sans ITC"/>
          <w:color w:val="auto"/>
          <w:sz w:val="52"/>
          <w:szCs w:val="28"/>
        </w:rPr>
        <w:t xml:space="preserve"> BBQ.</w:t>
      </w:r>
    </w:p>
    <w:p w:rsidR="004A1FB1" w:rsidRPr="004A1FB1" w:rsidRDefault="004A1FB1" w:rsidP="004A1FB1">
      <w:pPr>
        <w:pStyle w:val="Default"/>
        <w:jc w:val="center"/>
        <w:rPr>
          <w:rFonts w:ascii="Tempus Sans ITC" w:hAnsi="Tempus Sans ITC"/>
          <w:color w:val="auto"/>
          <w:sz w:val="52"/>
          <w:szCs w:val="28"/>
        </w:rPr>
      </w:pPr>
      <w:r w:rsidRPr="004A1FB1">
        <w:rPr>
          <w:rFonts w:ascii="Tempus Sans ITC" w:hAnsi="Tempus Sans ITC"/>
          <w:color w:val="auto"/>
          <w:sz w:val="52"/>
          <w:szCs w:val="28"/>
        </w:rPr>
        <w:t>ActiSpo</w:t>
      </w:r>
      <w:r w:rsidR="00477B13">
        <w:rPr>
          <w:rFonts w:ascii="Tempus Sans ITC" w:hAnsi="Tempus Sans ITC"/>
          <w:color w:val="auto"/>
          <w:sz w:val="52"/>
          <w:szCs w:val="28"/>
        </w:rPr>
        <w:t>rt, Lick Gelato</w:t>
      </w:r>
      <w:r w:rsidRPr="004A1FB1">
        <w:rPr>
          <w:rFonts w:ascii="Tempus Sans ITC" w:hAnsi="Tempus Sans ITC"/>
          <w:color w:val="auto"/>
          <w:sz w:val="52"/>
          <w:szCs w:val="28"/>
        </w:rPr>
        <w:t>, Bouncy Castle</w:t>
      </w:r>
      <w:r w:rsidR="00273625">
        <w:rPr>
          <w:rFonts w:ascii="Tempus Sans ITC" w:hAnsi="Tempus Sans ITC"/>
          <w:color w:val="auto"/>
          <w:sz w:val="52"/>
          <w:szCs w:val="28"/>
        </w:rPr>
        <w:t xml:space="preserve"> &amp;</w:t>
      </w:r>
      <w:r w:rsidRPr="004A1FB1">
        <w:rPr>
          <w:rFonts w:ascii="Tempus Sans ITC" w:hAnsi="Tempus Sans ITC"/>
          <w:color w:val="auto"/>
          <w:sz w:val="52"/>
          <w:szCs w:val="28"/>
        </w:rPr>
        <w:t xml:space="preserve"> Tombola.</w:t>
      </w:r>
    </w:p>
    <w:p w:rsidR="004A1FB1" w:rsidRPr="004A1FB1" w:rsidRDefault="004A1FB1" w:rsidP="004A1FB1">
      <w:pPr>
        <w:jc w:val="center"/>
        <w:rPr>
          <w:rFonts w:ascii="Jokerman" w:hAnsi="Jokerman"/>
          <w:sz w:val="14"/>
          <w:szCs w:val="28"/>
        </w:rPr>
      </w:pPr>
    </w:p>
    <w:p w:rsidR="00D01351" w:rsidRDefault="004A1FB1" w:rsidP="004A1FB1">
      <w:pPr>
        <w:jc w:val="center"/>
        <w:rPr>
          <w:rFonts w:ascii="Tempus Sans ITC" w:hAnsi="Tempus Sans ITC"/>
          <w:sz w:val="36"/>
          <w:szCs w:val="28"/>
        </w:rPr>
      </w:pPr>
      <w:r w:rsidRPr="004A1FB1">
        <w:rPr>
          <w:rFonts w:ascii="Tempus Sans ITC" w:hAnsi="Tempus Sans ITC"/>
          <w:sz w:val="36"/>
          <w:szCs w:val="28"/>
        </w:rPr>
        <w:t>BBQ tickets available from PTA at school on Thursday 6th, Friday 7th and Monday 10th June 8.45-9.15am, or from school office - £2.50 each, NPS and nursery pupils free</w:t>
      </w:r>
      <w:r>
        <w:rPr>
          <w:rFonts w:ascii="Tempus Sans ITC" w:hAnsi="Tempus Sans ITC"/>
          <w:sz w:val="36"/>
          <w:szCs w:val="28"/>
        </w:rPr>
        <w:t>.</w:t>
      </w:r>
    </w:p>
    <w:p w:rsidR="004A1FB1" w:rsidRPr="004A1FB1" w:rsidRDefault="004A1FB1" w:rsidP="004A1FB1">
      <w:pPr>
        <w:jc w:val="center"/>
        <w:rPr>
          <w:rFonts w:ascii="Tempus Sans ITC" w:hAnsi="Tempus Sans ITC"/>
          <w:sz w:val="28"/>
        </w:rPr>
      </w:pPr>
      <w:r w:rsidRPr="004A1FB1">
        <w:rPr>
          <w:rFonts w:ascii="Tempus Sans ITC" w:hAnsi="Tempus Sans ITC"/>
          <w:noProof/>
          <w:sz w:val="28"/>
          <w:lang w:eastAsia="en-GB"/>
        </w:rPr>
        <w:drawing>
          <wp:inline distT="0" distB="0" distL="0" distR="0">
            <wp:extent cx="2645098" cy="1743740"/>
            <wp:effectExtent l="0" t="0" r="317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536" cy="174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1FB1" w:rsidRPr="004A1FB1" w:rsidSect="00273625">
      <w:pgSz w:w="11906" w:h="16838"/>
      <w:pgMar w:top="851" w:right="1440" w:bottom="568" w:left="1440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B1"/>
    <w:rsid w:val="00273625"/>
    <w:rsid w:val="00477B13"/>
    <w:rsid w:val="004A1FB1"/>
    <w:rsid w:val="00692150"/>
    <w:rsid w:val="00D01351"/>
    <w:rsid w:val="00F2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A6613-B955-4743-8303-9BD24B77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1F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hyperlink" Target="https://www.google.co.uk/imgres?imgurl=https://www.newcroftprimaryacademy.co.uk/user_uploads/images/news/large/20180503114448Sports-Day-2018.jpg&amp;imgrefurl=https://www.newcroftprimaryacademy.co.uk/news/sports-day-2018&amp;docid=PkxMdqa0bxS6mM&amp;tbnid=2MNoJP_xFylZPM:&amp;vet=10ahUKEwiPlOTGvM3iAhUCpIsKHcXIDoUQMwi5ASgxMDE..i&amp;w=1320&amp;h=550&amp;safe=active&amp;bih=644&amp;biw=1366&amp;q=sports%20day&amp;ved=0ahUKEwiPlOTGvM3iAhUCpIsKHcXIDoUQMwi5ASgxMDE&amp;iact=mrc&amp;uact=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BCCE66D9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Spiers</dc:creator>
  <cp:keywords/>
  <dc:description/>
  <cp:lastModifiedBy>J McCann</cp:lastModifiedBy>
  <cp:revision>2</cp:revision>
  <dcterms:created xsi:type="dcterms:W3CDTF">2019-06-04T08:36:00Z</dcterms:created>
  <dcterms:modified xsi:type="dcterms:W3CDTF">2019-06-04T08:36:00Z</dcterms:modified>
</cp:coreProperties>
</file>